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60D9E" w14:textId="122565FA" w:rsidR="000737CC" w:rsidRDefault="000737CC" w:rsidP="000737CC">
      <w:pPr>
        <w:pStyle w:val="CRCoverPage"/>
        <w:tabs>
          <w:tab w:val="right" w:pos="9639"/>
        </w:tabs>
        <w:spacing w:after="0"/>
        <w:rPr>
          <w:b/>
          <w:noProof/>
          <w:sz w:val="24"/>
        </w:rPr>
      </w:pPr>
      <w:r w:rsidRPr="0033027D">
        <w:rPr>
          <w:b/>
          <w:noProof/>
          <w:sz w:val="24"/>
        </w:rPr>
        <w:t>3GPP TSG</w:t>
      </w:r>
      <w:r>
        <w:rPr>
          <w:b/>
          <w:noProof/>
          <w:sz w:val="24"/>
        </w:rPr>
        <w:t xml:space="preserve"> RAN Meeting #</w:t>
      </w:r>
      <w:r w:rsidR="003F42E6">
        <w:rPr>
          <w:b/>
          <w:noProof/>
          <w:sz w:val="24"/>
        </w:rPr>
        <w:t>100</w:t>
      </w:r>
      <w:r>
        <w:rPr>
          <w:b/>
          <w:noProof/>
          <w:sz w:val="24"/>
        </w:rPr>
        <w:tab/>
      </w:r>
      <w:r w:rsidR="006D1966" w:rsidRPr="006D1966">
        <w:rPr>
          <w:b/>
          <w:noProof/>
          <w:sz w:val="24"/>
        </w:rPr>
        <w:t>RP-231334</w:t>
      </w:r>
    </w:p>
    <w:p w14:paraId="2C4541E3" w14:textId="796714CC" w:rsidR="000737CC" w:rsidRDefault="003F42E6" w:rsidP="000737CC">
      <w:pPr>
        <w:pStyle w:val="CRCoverPage"/>
        <w:tabs>
          <w:tab w:val="right" w:pos="9639"/>
        </w:tabs>
        <w:spacing w:after="0"/>
        <w:rPr>
          <w:b/>
          <w:noProof/>
          <w:sz w:val="24"/>
        </w:rPr>
      </w:pPr>
      <w:r>
        <w:rPr>
          <w:b/>
          <w:noProof/>
          <w:sz w:val="24"/>
        </w:rPr>
        <w:t>Taipei</w:t>
      </w:r>
      <w:r w:rsidR="000737CC" w:rsidRPr="000C68A0">
        <w:rPr>
          <w:b/>
          <w:noProof/>
          <w:sz w:val="24"/>
        </w:rPr>
        <w:t xml:space="preserve">, </w:t>
      </w:r>
      <w:r>
        <w:rPr>
          <w:b/>
          <w:noProof/>
          <w:sz w:val="24"/>
        </w:rPr>
        <w:t>Taiwan</w:t>
      </w:r>
      <w:r w:rsidR="000737CC">
        <w:rPr>
          <w:b/>
          <w:noProof/>
          <w:sz w:val="24"/>
        </w:rPr>
        <w:t xml:space="preserve">, </w:t>
      </w:r>
      <w:r>
        <w:rPr>
          <w:b/>
          <w:noProof/>
          <w:sz w:val="24"/>
        </w:rPr>
        <w:t>June</w:t>
      </w:r>
      <w:r w:rsidR="000737CC">
        <w:rPr>
          <w:b/>
          <w:noProof/>
          <w:sz w:val="24"/>
        </w:rPr>
        <w:t xml:space="preserve"> </w:t>
      </w:r>
      <w:r>
        <w:rPr>
          <w:b/>
          <w:noProof/>
          <w:sz w:val="24"/>
        </w:rPr>
        <w:t>12</w:t>
      </w:r>
      <w:r w:rsidR="000737CC">
        <w:rPr>
          <w:b/>
          <w:noProof/>
          <w:sz w:val="24"/>
        </w:rPr>
        <w:t xml:space="preserve">- </w:t>
      </w:r>
      <w:r>
        <w:rPr>
          <w:b/>
          <w:noProof/>
          <w:sz w:val="24"/>
        </w:rPr>
        <w:t>14</w:t>
      </w:r>
      <w:r w:rsidR="000737CC" w:rsidRPr="000C68A0">
        <w:rPr>
          <w:b/>
          <w:noProof/>
          <w:sz w:val="24"/>
        </w:rPr>
        <w:t>, 202</w:t>
      </w:r>
      <w:r w:rsidR="000737CC">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D97DAF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11FD3">
        <w:rPr>
          <w:rFonts w:ascii="Arial" w:hAnsi="Arial" w:cs="Arial"/>
        </w:rPr>
        <w:t>13.3.24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44EC9E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E21F2">
              <w:rPr>
                <w:rFonts w:ascii="Arial" w:hAnsi="Arial" w:cs="Arial"/>
                <w:lang w:eastAsia="ja-JP"/>
              </w:rPr>
              <w:t>40</w:t>
            </w:r>
            <w:r w:rsidR="00DB72B9">
              <w:rPr>
                <w:rFonts w:ascii="Arial" w:hAnsi="Arial" w:cs="Arial"/>
                <w:lang w:eastAsia="ja-JP"/>
              </w:rPr>
              <w:t>%</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9907DC">
              <w:rPr>
                <w:rFonts w:ascii="Arial" w:hAnsi="Arial" w:cs="Arial"/>
                <w:color w:val="00B050"/>
                <w:kern w:val="2"/>
                <w:sz w:val="21"/>
                <w:szCs w:val="22"/>
                <w:lang w:val="en-US" w:eastAsia="ja-JP"/>
              </w:rPr>
              <w:t>1</w:t>
            </w:r>
            <w:r w:rsidR="00EE21F2">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C0F8941" w:rsidR="007130E4" w:rsidRPr="007130E4" w:rsidRDefault="007130E4" w:rsidP="007130E4">
      <w:pPr>
        <w:rPr>
          <w:lang w:eastAsia="ja-JP"/>
        </w:rPr>
      </w:pPr>
      <w:r>
        <w:rPr>
          <w:lang w:eastAsia="ja-JP"/>
        </w:rPr>
        <w:t xml:space="preserve">See WP for more details </w:t>
      </w:r>
      <w:r w:rsidR="009E4BFB">
        <w:rPr>
          <w:lang w:eastAsia="ja-JP"/>
        </w:rPr>
        <w:t>[</w:t>
      </w:r>
      <w:r w:rsidR="004B1854">
        <w:rPr>
          <w:lang w:eastAsia="ja-JP"/>
        </w:rPr>
        <w:t>29</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 xml:space="preserve">TP to add clause 1-3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 xml:space="preserve">TP to add clause 4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 xml:space="preserve">TP to add clause 5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 xml:space="preserve">Update of Table 4.6.1-28 to add message contents values for NTN in </w:t>
      </w:r>
      <w:proofErr w:type="gramStart"/>
      <w:r w:rsidRPr="00FA151C">
        <w:rPr>
          <w:rFonts w:ascii="Arial" w:hAnsi="Arial" w:cs="Arial"/>
          <w:bCs/>
          <w:lang w:val="en-US"/>
        </w:rPr>
        <w:t>SIB1</w:t>
      </w:r>
      <w:r>
        <w:rPr>
          <w:rFonts w:ascii="Arial" w:hAnsi="Arial" w:cs="Arial"/>
          <w:bCs/>
          <w:lang w:val="en-US"/>
        </w:rPr>
        <w:t>;</w:t>
      </w:r>
      <w:proofErr w:type="gramEnd"/>
      <w:r>
        <w:rPr>
          <w:rFonts w:ascii="Arial" w:hAnsi="Arial" w:cs="Arial"/>
          <w:bCs/>
          <w:lang w:val="en-US"/>
        </w:rPr>
        <w:t xml:space="preserve">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 xml:space="preserve">TP to add 2Rx PDSCH mapping type A test case for NTN </w:t>
      </w:r>
      <w:proofErr w:type="gramStart"/>
      <w:r w:rsidRPr="004B1854">
        <w:rPr>
          <w:rFonts w:ascii="Arial" w:hAnsi="Arial" w:cs="Arial"/>
          <w:bCs/>
          <w:lang w:val="en-US"/>
        </w:rPr>
        <w:t>UE</w:t>
      </w:r>
      <w:r>
        <w:rPr>
          <w:rFonts w:ascii="Arial" w:hAnsi="Arial" w:cs="Arial"/>
          <w:bCs/>
          <w:lang w:val="en-US"/>
        </w:rPr>
        <w:t>;</w:t>
      </w:r>
      <w:proofErr w:type="gramEnd"/>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 xml:space="preserve">TP analysis for NR NTN configured transmission power </w:t>
      </w:r>
      <w:proofErr w:type="gramStart"/>
      <w:r w:rsidR="006D318F" w:rsidRPr="006D318F">
        <w:rPr>
          <w:rFonts w:ascii="Arial" w:hAnsi="Arial" w:cs="Arial"/>
          <w:bCs/>
          <w:lang w:val="en-US"/>
        </w:rPr>
        <w:t>tests</w:t>
      </w:r>
      <w:r w:rsidR="006D318F">
        <w:rPr>
          <w:rFonts w:ascii="Arial" w:hAnsi="Arial" w:cs="Arial"/>
          <w:bCs/>
          <w:lang w:val="en-US"/>
        </w:rPr>
        <w:t>;</w:t>
      </w:r>
      <w:proofErr w:type="gramEnd"/>
      <w:r w:rsidR="006D318F">
        <w:rPr>
          <w:rFonts w:ascii="Arial" w:hAnsi="Arial" w:cs="Arial"/>
          <w:bCs/>
          <w:lang w:val="en-US"/>
        </w:rPr>
        <w:t xml:space="preserve">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0BFEE" w14:textId="77777777" w:rsidR="009C3B71" w:rsidRDefault="009C3B71">
      <w:r>
        <w:separator/>
      </w:r>
    </w:p>
  </w:endnote>
  <w:endnote w:type="continuationSeparator" w:id="0">
    <w:p w14:paraId="295051EA" w14:textId="77777777" w:rsidR="009C3B71" w:rsidRDefault="009C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44D7" w14:textId="77777777" w:rsidR="009C3B71" w:rsidRDefault="009C3B71">
      <w:r>
        <w:separator/>
      </w:r>
    </w:p>
  </w:footnote>
  <w:footnote w:type="continuationSeparator" w:id="0">
    <w:p w14:paraId="50441567" w14:textId="77777777" w:rsidR="009C3B71" w:rsidRDefault="009C3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4E5B"/>
    <w:rsid w:val="0047055A"/>
    <w:rsid w:val="00474450"/>
    <w:rsid w:val="004873E6"/>
    <w:rsid w:val="004903E6"/>
    <w:rsid w:val="004A288D"/>
    <w:rsid w:val="004B15B8"/>
    <w:rsid w:val="004B1854"/>
    <w:rsid w:val="004B566C"/>
    <w:rsid w:val="004B7B48"/>
    <w:rsid w:val="004C46E6"/>
    <w:rsid w:val="004D4AB1"/>
    <w:rsid w:val="004F05EB"/>
    <w:rsid w:val="004F218A"/>
    <w:rsid w:val="0050334E"/>
    <w:rsid w:val="00505387"/>
    <w:rsid w:val="005111D3"/>
    <w:rsid w:val="00512DF7"/>
    <w:rsid w:val="005141E7"/>
    <w:rsid w:val="00517E63"/>
    <w:rsid w:val="00526B0D"/>
    <w:rsid w:val="00544242"/>
    <w:rsid w:val="005516FA"/>
    <w:rsid w:val="0055346F"/>
    <w:rsid w:val="005579FF"/>
    <w:rsid w:val="00576E6B"/>
    <w:rsid w:val="005776DD"/>
    <w:rsid w:val="00582117"/>
    <w:rsid w:val="0058478F"/>
    <w:rsid w:val="005865C1"/>
    <w:rsid w:val="005877EB"/>
    <w:rsid w:val="00593315"/>
    <w:rsid w:val="005A12BE"/>
    <w:rsid w:val="005A170D"/>
    <w:rsid w:val="005A174B"/>
    <w:rsid w:val="005A6C96"/>
    <w:rsid w:val="005D0418"/>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A3ADF"/>
    <w:rsid w:val="006A7BCB"/>
    <w:rsid w:val="006B0AB5"/>
    <w:rsid w:val="006B4C1E"/>
    <w:rsid w:val="006C090F"/>
    <w:rsid w:val="006C323A"/>
    <w:rsid w:val="006C4E32"/>
    <w:rsid w:val="006C56D8"/>
    <w:rsid w:val="006D07AE"/>
    <w:rsid w:val="006D1966"/>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17CA"/>
    <w:rsid w:val="00C5385B"/>
    <w:rsid w:val="00C5723F"/>
    <w:rsid w:val="00C632EB"/>
    <w:rsid w:val="00C74DAF"/>
    <w:rsid w:val="00C80116"/>
    <w:rsid w:val="00C84B23"/>
    <w:rsid w:val="00C87BFC"/>
    <w:rsid w:val="00C97203"/>
    <w:rsid w:val="00CA0D9A"/>
    <w:rsid w:val="00CA0E23"/>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72B9"/>
    <w:rsid w:val="00DE1857"/>
    <w:rsid w:val="00DE2A08"/>
    <w:rsid w:val="00DE2B4D"/>
    <w:rsid w:val="00DE3366"/>
    <w:rsid w:val="00DF17AA"/>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0C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80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800C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800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800C7"/>
    <w:pPr>
      <w:ind w:left="1418" w:hanging="1418"/>
      <w:outlineLvl w:val="3"/>
    </w:pPr>
    <w:rPr>
      <w:sz w:val="24"/>
    </w:rPr>
  </w:style>
  <w:style w:type="paragraph" w:styleId="Heading5">
    <w:name w:val="heading 5"/>
    <w:aliases w:val="H5"/>
    <w:basedOn w:val="Heading4"/>
    <w:next w:val="Normal"/>
    <w:qFormat/>
    <w:rsid w:val="006800C7"/>
    <w:pPr>
      <w:ind w:left="1701" w:hanging="1701"/>
      <w:outlineLvl w:val="4"/>
    </w:pPr>
    <w:rPr>
      <w:sz w:val="22"/>
    </w:rPr>
  </w:style>
  <w:style w:type="paragraph" w:styleId="Heading6">
    <w:name w:val="heading 6"/>
    <w:basedOn w:val="H6"/>
    <w:next w:val="Normal"/>
    <w:link w:val="Heading6Char"/>
    <w:qFormat/>
    <w:rsid w:val="006800C7"/>
    <w:pPr>
      <w:outlineLvl w:val="5"/>
    </w:pPr>
  </w:style>
  <w:style w:type="paragraph" w:styleId="Heading7">
    <w:name w:val="heading 7"/>
    <w:basedOn w:val="H6"/>
    <w:next w:val="Normal"/>
    <w:link w:val="Heading7Char"/>
    <w:qFormat/>
    <w:rsid w:val="006800C7"/>
    <w:pPr>
      <w:outlineLvl w:val="6"/>
    </w:pPr>
  </w:style>
  <w:style w:type="paragraph" w:styleId="Heading8">
    <w:name w:val="heading 8"/>
    <w:aliases w:val="Table Heading"/>
    <w:basedOn w:val="Heading1"/>
    <w:next w:val="Normal"/>
    <w:qFormat/>
    <w:rsid w:val="006800C7"/>
    <w:pPr>
      <w:ind w:left="0" w:firstLine="0"/>
      <w:outlineLvl w:val="7"/>
    </w:pPr>
  </w:style>
  <w:style w:type="paragraph" w:styleId="Heading9">
    <w:name w:val="heading 9"/>
    <w:aliases w:val="Figure Heading,FH"/>
    <w:basedOn w:val="Heading8"/>
    <w:next w:val="Normal"/>
    <w:qFormat/>
    <w:rsid w:val="006800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800C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800C7"/>
    <w:pPr>
      <w:spacing w:before="180"/>
      <w:ind w:left="2693" w:hanging="2693"/>
    </w:pPr>
    <w:rPr>
      <w:b/>
    </w:rPr>
  </w:style>
  <w:style w:type="paragraph" w:styleId="TOC1">
    <w:name w:val="toc 1"/>
    <w:semiHidden/>
    <w:rsid w:val="006800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800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800C7"/>
    <w:pPr>
      <w:ind w:left="1701" w:hanging="1701"/>
    </w:pPr>
  </w:style>
  <w:style w:type="paragraph" w:styleId="TOC4">
    <w:name w:val="toc 4"/>
    <w:basedOn w:val="TOC3"/>
    <w:rsid w:val="006800C7"/>
    <w:pPr>
      <w:ind w:left="1418" w:hanging="1418"/>
    </w:pPr>
  </w:style>
  <w:style w:type="paragraph" w:styleId="TOC3">
    <w:name w:val="toc 3"/>
    <w:basedOn w:val="TOC2"/>
    <w:rsid w:val="006800C7"/>
    <w:pPr>
      <w:ind w:left="1134" w:hanging="1134"/>
    </w:pPr>
  </w:style>
  <w:style w:type="paragraph" w:styleId="TOC2">
    <w:name w:val="toc 2"/>
    <w:basedOn w:val="TOC1"/>
    <w:rsid w:val="006800C7"/>
    <w:pPr>
      <w:keepNext w:val="0"/>
      <w:spacing w:before="0"/>
      <w:ind w:left="851" w:hanging="851"/>
    </w:pPr>
    <w:rPr>
      <w:sz w:val="20"/>
    </w:rPr>
  </w:style>
  <w:style w:type="paragraph" w:styleId="Index2">
    <w:name w:val="index 2"/>
    <w:basedOn w:val="Index1"/>
    <w:rsid w:val="006800C7"/>
    <w:pPr>
      <w:ind w:left="284"/>
    </w:pPr>
  </w:style>
  <w:style w:type="paragraph" w:styleId="Index1">
    <w:name w:val="index 1"/>
    <w:basedOn w:val="Normal"/>
    <w:rsid w:val="006800C7"/>
    <w:pPr>
      <w:keepLines/>
      <w:spacing w:after="0"/>
    </w:pPr>
  </w:style>
  <w:style w:type="paragraph" w:customStyle="1" w:styleId="ZH">
    <w:name w:val="ZH"/>
    <w:rsid w:val="006800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800C7"/>
    <w:pPr>
      <w:outlineLvl w:val="9"/>
    </w:pPr>
  </w:style>
  <w:style w:type="paragraph" w:styleId="ListNumber2">
    <w:name w:val="List Number 2"/>
    <w:basedOn w:val="ListNumber"/>
    <w:rsid w:val="006800C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800C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800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800C7"/>
    <w:pPr>
      <w:keepLines/>
      <w:spacing w:after="0"/>
      <w:ind w:left="454" w:hanging="454"/>
    </w:pPr>
    <w:rPr>
      <w:sz w:val="16"/>
    </w:rPr>
  </w:style>
  <w:style w:type="paragraph" w:customStyle="1" w:styleId="TAH">
    <w:name w:val="TAH"/>
    <w:basedOn w:val="TAC"/>
    <w:link w:val="TAHCar"/>
    <w:rsid w:val="006800C7"/>
    <w:rPr>
      <w:b/>
    </w:rPr>
  </w:style>
  <w:style w:type="paragraph" w:customStyle="1" w:styleId="TAC">
    <w:name w:val="TAC"/>
    <w:basedOn w:val="TAL"/>
    <w:link w:val="TACChar"/>
    <w:rsid w:val="006800C7"/>
    <w:pPr>
      <w:jc w:val="center"/>
    </w:pPr>
  </w:style>
  <w:style w:type="paragraph" w:customStyle="1" w:styleId="TF">
    <w:name w:val="TF"/>
    <w:basedOn w:val="TH"/>
    <w:rsid w:val="006800C7"/>
    <w:pPr>
      <w:keepNext w:val="0"/>
      <w:spacing w:before="0" w:after="240"/>
    </w:pPr>
  </w:style>
  <w:style w:type="paragraph" w:customStyle="1" w:styleId="NO">
    <w:name w:val="NO"/>
    <w:basedOn w:val="Normal"/>
    <w:rsid w:val="006800C7"/>
    <w:pPr>
      <w:keepLines/>
      <w:ind w:left="1135" w:hanging="851"/>
    </w:pPr>
  </w:style>
  <w:style w:type="paragraph" w:styleId="TOC9">
    <w:name w:val="toc 9"/>
    <w:basedOn w:val="TOC8"/>
    <w:rsid w:val="006800C7"/>
    <w:pPr>
      <w:ind w:left="1418" w:hanging="1418"/>
    </w:pPr>
  </w:style>
  <w:style w:type="paragraph" w:customStyle="1" w:styleId="EX">
    <w:name w:val="EX"/>
    <w:basedOn w:val="Normal"/>
    <w:rsid w:val="006800C7"/>
    <w:pPr>
      <w:keepLines/>
      <w:ind w:left="1702" w:hanging="1418"/>
    </w:pPr>
  </w:style>
  <w:style w:type="paragraph" w:customStyle="1" w:styleId="LD">
    <w:name w:val="LD"/>
    <w:rsid w:val="006800C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800C7"/>
    <w:pPr>
      <w:spacing w:after="0"/>
    </w:pPr>
  </w:style>
  <w:style w:type="paragraph" w:customStyle="1" w:styleId="EW">
    <w:name w:val="EW"/>
    <w:basedOn w:val="EX"/>
    <w:rsid w:val="006800C7"/>
    <w:pPr>
      <w:spacing w:after="0"/>
    </w:pPr>
  </w:style>
  <w:style w:type="paragraph" w:styleId="TOC6">
    <w:name w:val="toc 6"/>
    <w:basedOn w:val="TOC5"/>
    <w:next w:val="Normal"/>
    <w:rsid w:val="006800C7"/>
    <w:pPr>
      <w:ind w:left="1985" w:hanging="1985"/>
    </w:pPr>
  </w:style>
  <w:style w:type="paragraph" w:styleId="TOC7">
    <w:name w:val="toc 7"/>
    <w:basedOn w:val="TOC6"/>
    <w:next w:val="Normal"/>
    <w:rsid w:val="006800C7"/>
    <w:pPr>
      <w:ind w:left="2268" w:hanging="2268"/>
    </w:pPr>
  </w:style>
  <w:style w:type="paragraph" w:styleId="ListBullet2">
    <w:name w:val="List Bullet 2"/>
    <w:aliases w:val="lb2"/>
    <w:basedOn w:val="ListBullet"/>
    <w:rsid w:val="006800C7"/>
    <w:pPr>
      <w:ind w:left="851"/>
    </w:pPr>
  </w:style>
  <w:style w:type="paragraph" w:styleId="ListBullet3">
    <w:name w:val="List Bullet 3"/>
    <w:basedOn w:val="ListBullet2"/>
    <w:rsid w:val="006800C7"/>
    <w:pPr>
      <w:ind w:left="1135"/>
    </w:pPr>
  </w:style>
  <w:style w:type="paragraph" w:styleId="ListNumber">
    <w:name w:val="List Number"/>
    <w:basedOn w:val="List"/>
    <w:rsid w:val="006800C7"/>
  </w:style>
  <w:style w:type="paragraph" w:customStyle="1" w:styleId="EQ">
    <w:name w:val="EQ"/>
    <w:basedOn w:val="Normal"/>
    <w:next w:val="Normal"/>
    <w:rsid w:val="006800C7"/>
    <w:pPr>
      <w:keepLines/>
      <w:tabs>
        <w:tab w:val="center" w:pos="4536"/>
        <w:tab w:val="right" w:pos="9072"/>
      </w:tabs>
    </w:pPr>
    <w:rPr>
      <w:noProof/>
    </w:rPr>
  </w:style>
  <w:style w:type="paragraph" w:customStyle="1" w:styleId="TH">
    <w:name w:val="TH"/>
    <w:basedOn w:val="Normal"/>
    <w:link w:val="THChar"/>
    <w:rsid w:val="006800C7"/>
    <w:pPr>
      <w:keepNext/>
      <w:keepLines/>
      <w:spacing w:before="60"/>
      <w:jc w:val="center"/>
    </w:pPr>
    <w:rPr>
      <w:rFonts w:ascii="Arial" w:hAnsi="Arial"/>
      <w:b/>
    </w:rPr>
  </w:style>
  <w:style w:type="paragraph" w:customStyle="1" w:styleId="NF">
    <w:name w:val="NF"/>
    <w:basedOn w:val="NO"/>
    <w:rsid w:val="006800C7"/>
    <w:pPr>
      <w:keepNext/>
      <w:spacing w:after="0"/>
    </w:pPr>
    <w:rPr>
      <w:rFonts w:ascii="Arial" w:hAnsi="Arial"/>
      <w:sz w:val="18"/>
    </w:rPr>
  </w:style>
  <w:style w:type="paragraph" w:customStyle="1" w:styleId="PL">
    <w:name w:val="PL"/>
    <w:rsid w:val="0068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800C7"/>
    <w:pPr>
      <w:jc w:val="right"/>
    </w:pPr>
  </w:style>
  <w:style w:type="paragraph" w:customStyle="1" w:styleId="H6">
    <w:name w:val="H6"/>
    <w:basedOn w:val="Heading5"/>
    <w:next w:val="Normal"/>
    <w:rsid w:val="006800C7"/>
    <w:pPr>
      <w:ind w:left="1985" w:hanging="1985"/>
      <w:outlineLvl w:val="9"/>
    </w:pPr>
    <w:rPr>
      <w:sz w:val="20"/>
    </w:rPr>
  </w:style>
  <w:style w:type="paragraph" w:customStyle="1" w:styleId="TAN">
    <w:name w:val="TAN"/>
    <w:basedOn w:val="TAL"/>
    <w:link w:val="TANChar"/>
    <w:rsid w:val="006800C7"/>
    <w:pPr>
      <w:ind w:left="851" w:hanging="851"/>
    </w:pPr>
  </w:style>
  <w:style w:type="paragraph" w:customStyle="1" w:styleId="TAL">
    <w:name w:val="TAL"/>
    <w:basedOn w:val="Normal"/>
    <w:link w:val="TALCar"/>
    <w:rsid w:val="006800C7"/>
    <w:pPr>
      <w:keepNext/>
      <w:keepLines/>
      <w:spacing w:after="0"/>
    </w:pPr>
    <w:rPr>
      <w:rFonts w:ascii="Arial" w:hAnsi="Arial"/>
      <w:sz w:val="18"/>
    </w:rPr>
  </w:style>
  <w:style w:type="paragraph" w:customStyle="1" w:styleId="ZA">
    <w:name w:val="ZA"/>
    <w:rsid w:val="00680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80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800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80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800C7"/>
    <w:pPr>
      <w:framePr w:wrap="notBeside" w:y="16161"/>
    </w:pPr>
  </w:style>
  <w:style w:type="character" w:customStyle="1" w:styleId="ZGSM">
    <w:name w:val="ZGSM"/>
    <w:rsid w:val="006800C7"/>
  </w:style>
  <w:style w:type="paragraph" w:styleId="List2">
    <w:name w:val="List 2"/>
    <w:basedOn w:val="List"/>
    <w:rsid w:val="006800C7"/>
    <w:pPr>
      <w:ind w:left="851"/>
    </w:pPr>
  </w:style>
  <w:style w:type="paragraph" w:customStyle="1" w:styleId="ZG">
    <w:name w:val="ZG"/>
    <w:rsid w:val="006800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800C7"/>
    <w:pPr>
      <w:ind w:left="1135"/>
    </w:pPr>
  </w:style>
  <w:style w:type="paragraph" w:styleId="List4">
    <w:name w:val="List 4"/>
    <w:basedOn w:val="List3"/>
    <w:rsid w:val="006800C7"/>
    <w:pPr>
      <w:ind w:left="1418"/>
    </w:pPr>
  </w:style>
  <w:style w:type="paragraph" w:styleId="List5">
    <w:name w:val="List 5"/>
    <w:basedOn w:val="List4"/>
    <w:rsid w:val="006800C7"/>
    <w:pPr>
      <w:ind w:left="1702"/>
    </w:pPr>
  </w:style>
  <w:style w:type="paragraph" w:customStyle="1" w:styleId="EditorsNote">
    <w:name w:val="Editor's Note"/>
    <w:basedOn w:val="NO"/>
    <w:rsid w:val="006800C7"/>
    <w:rPr>
      <w:color w:val="FF0000"/>
    </w:rPr>
  </w:style>
  <w:style w:type="paragraph" w:styleId="List">
    <w:name w:val="List"/>
    <w:basedOn w:val="Normal"/>
    <w:rsid w:val="006800C7"/>
    <w:pPr>
      <w:ind w:left="568" w:hanging="284"/>
    </w:pPr>
  </w:style>
  <w:style w:type="paragraph" w:styleId="ListBullet">
    <w:name w:val="List Bullet"/>
    <w:basedOn w:val="List"/>
    <w:rsid w:val="006800C7"/>
  </w:style>
  <w:style w:type="paragraph" w:styleId="ListBullet4">
    <w:name w:val="List Bullet 4"/>
    <w:basedOn w:val="ListBullet3"/>
    <w:rsid w:val="006800C7"/>
    <w:pPr>
      <w:ind w:left="1418"/>
    </w:pPr>
  </w:style>
  <w:style w:type="paragraph" w:styleId="ListBullet5">
    <w:name w:val="List Bullet 5"/>
    <w:basedOn w:val="ListBullet4"/>
    <w:rsid w:val="006800C7"/>
    <w:pPr>
      <w:ind w:left="1702"/>
    </w:pPr>
  </w:style>
  <w:style w:type="paragraph" w:customStyle="1" w:styleId="B1">
    <w:name w:val="B1"/>
    <w:basedOn w:val="List"/>
    <w:link w:val="B1Char1"/>
    <w:rsid w:val="006800C7"/>
  </w:style>
  <w:style w:type="paragraph" w:customStyle="1" w:styleId="B2">
    <w:name w:val="B2"/>
    <w:basedOn w:val="List2"/>
    <w:rsid w:val="006800C7"/>
  </w:style>
  <w:style w:type="paragraph" w:customStyle="1" w:styleId="B3">
    <w:name w:val="B3"/>
    <w:basedOn w:val="List3"/>
    <w:rsid w:val="006800C7"/>
  </w:style>
  <w:style w:type="paragraph" w:customStyle="1" w:styleId="B4">
    <w:name w:val="B4"/>
    <w:basedOn w:val="List4"/>
    <w:rsid w:val="006800C7"/>
  </w:style>
  <w:style w:type="paragraph" w:customStyle="1" w:styleId="B5">
    <w:name w:val="B5"/>
    <w:basedOn w:val="List5"/>
    <w:rsid w:val="006800C7"/>
  </w:style>
  <w:style w:type="paragraph" w:styleId="Footer">
    <w:name w:val="footer"/>
    <w:basedOn w:val="Header"/>
    <w:link w:val="FooterChar"/>
    <w:rsid w:val="006800C7"/>
    <w:pPr>
      <w:jc w:val="center"/>
    </w:pPr>
    <w:rPr>
      <w:i/>
    </w:rPr>
  </w:style>
  <w:style w:type="paragraph" w:customStyle="1" w:styleId="ZTD">
    <w:name w:val="ZTD"/>
    <w:basedOn w:val="ZB"/>
    <w:rsid w:val="006800C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238</TotalTime>
  <Pages>4</Pages>
  <Words>1128</Words>
  <Characters>6309</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84</cp:revision>
  <dcterms:created xsi:type="dcterms:W3CDTF">2020-08-28T00:28:00Z</dcterms:created>
  <dcterms:modified xsi:type="dcterms:W3CDTF">2023-06-05T18:35:00Z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